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993" w:rsidRPr="00E973E9" w:rsidRDefault="00B665FE" w:rsidP="00B665FE">
      <w:pPr>
        <w:tabs>
          <w:tab w:val="left" w:pos="1308"/>
        </w:tabs>
        <w:bidi/>
        <w:jc w:val="center"/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  <w:lang w:bidi="ar-EG"/>
        </w:rPr>
      </w:pPr>
      <w:r w:rsidRPr="00E973E9"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  <w:lang w:bidi="ar-EG"/>
        </w:rPr>
        <w:t xml:space="preserve">تقرير </w:t>
      </w:r>
    </w:p>
    <w:p w:rsidR="007B1993" w:rsidRPr="00E973E9" w:rsidRDefault="00B665FE" w:rsidP="00150EC1">
      <w:pPr>
        <w:tabs>
          <w:tab w:val="left" w:pos="1308"/>
        </w:tabs>
        <w:bidi/>
        <w:jc w:val="center"/>
        <w:rPr>
          <w:rFonts w:ascii="Arial" w:eastAsia="Times New Roman" w:hAnsi="Arial" w:cs="sultan_mudaim.edit:mezajeey"/>
          <w:b/>
          <w:bCs/>
          <w:color w:val="FF0000"/>
          <w:sz w:val="32"/>
          <w:szCs w:val="32"/>
          <w:u w:val="single"/>
          <w:rtl/>
          <w:lang w:bidi="ar-EG"/>
        </w:rPr>
      </w:pPr>
      <w:r w:rsidRPr="00E973E9">
        <w:rPr>
          <w:rFonts w:ascii="Arial" w:eastAsia="Times New Roman" w:hAnsi="Arial" w:cs="sultan_mudaim.edit:mezajeey" w:hint="cs"/>
          <w:b/>
          <w:bCs/>
          <w:color w:val="FF0000"/>
          <w:sz w:val="32"/>
          <w:szCs w:val="32"/>
          <w:u w:val="single"/>
          <w:rtl/>
          <w:lang w:bidi="ar-EG"/>
        </w:rPr>
        <w:t>عن القافلة الطبية البيطرية المقامة</w:t>
      </w:r>
      <w:r w:rsidR="00D034DE" w:rsidRPr="00E973E9">
        <w:rPr>
          <w:rFonts w:ascii="Arial" w:eastAsia="Times New Roman" w:hAnsi="Arial" w:cs="sultan_mudaim.edit:mezajeey" w:hint="cs"/>
          <w:b/>
          <w:bCs/>
          <w:color w:val="FF0000"/>
          <w:sz w:val="32"/>
          <w:szCs w:val="32"/>
          <w:u w:val="single"/>
          <w:rtl/>
          <w:lang w:bidi="ar-EG"/>
        </w:rPr>
        <w:t xml:space="preserve"> </w:t>
      </w:r>
      <w:r w:rsidRPr="00E973E9">
        <w:rPr>
          <w:rFonts w:ascii="Arial" w:eastAsia="Times New Roman" w:hAnsi="Arial" w:cs="sultan_mudaim.edit:mezajeey" w:hint="cs"/>
          <w:b/>
          <w:bCs/>
          <w:color w:val="FF0000"/>
          <w:sz w:val="32"/>
          <w:szCs w:val="32"/>
          <w:u w:val="single"/>
          <w:rtl/>
          <w:lang w:bidi="ar-EG"/>
        </w:rPr>
        <w:t xml:space="preserve">بقرية </w:t>
      </w:r>
      <w:r w:rsidR="00150EC1">
        <w:rPr>
          <w:rFonts w:ascii="Arial" w:eastAsia="Times New Roman" w:hAnsi="Arial" w:cs="sultan_mudaim.edit:mezajeey" w:hint="cs"/>
          <w:b/>
          <w:bCs/>
          <w:color w:val="FF0000"/>
          <w:sz w:val="32"/>
          <w:szCs w:val="32"/>
          <w:u w:val="single"/>
          <w:rtl/>
          <w:lang w:bidi="ar-EG"/>
        </w:rPr>
        <w:t>النقراش</w:t>
      </w:r>
    </w:p>
    <w:p w:rsidR="00E973E9" w:rsidRPr="00E973E9" w:rsidRDefault="00D034DE" w:rsidP="003B2B7D">
      <w:pPr>
        <w:tabs>
          <w:tab w:val="left" w:pos="1308"/>
        </w:tabs>
        <w:bidi/>
        <w:jc w:val="center"/>
        <w:rPr>
          <w:rFonts w:ascii="Arial" w:eastAsia="Times New Roman" w:hAnsi="Arial" w:cs="sultan_mudaim.edit:mezajeey"/>
          <w:b/>
          <w:bCs/>
          <w:sz w:val="32"/>
          <w:szCs w:val="32"/>
          <w:u w:val="single"/>
          <w:rtl/>
          <w:lang w:bidi="ar-EG"/>
        </w:rPr>
      </w:pPr>
      <w:r w:rsidRPr="00E973E9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ب</w:t>
      </w:r>
      <w:r w:rsidR="00B665FE" w:rsidRPr="00E973E9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 xml:space="preserve">مركز </w:t>
      </w:r>
      <w:r w:rsidR="003B2B7D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ايتاى البارود</w:t>
      </w:r>
      <w:r w:rsidR="00755D12" w:rsidRPr="00E973E9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 xml:space="preserve"> بتاريخ </w:t>
      </w:r>
      <w:r w:rsidR="00150EC1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13</w:t>
      </w:r>
      <w:r w:rsidR="00516490" w:rsidRPr="00E973E9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/</w:t>
      </w:r>
      <w:r w:rsidR="00150EC1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8</w:t>
      </w:r>
      <w:r w:rsidR="00755D12" w:rsidRPr="00E973E9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/</w:t>
      </w:r>
      <w:r w:rsidR="00493CDC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2026</w:t>
      </w:r>
    </w:p>
    <w:tbl>
      <w:tblPr>
        <w:tblpPr w:leftFromText="180" w:rightFromText="180" w:vertAnchor="text" w:horzAnchor="margin" w:tblpXSpec="center" w:tblpY="176"/>
        <w:bidiVisual/>
        <w:tblW w:w="0" w:type="auto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2947"/>
        <w:gridCol w:w="7230"/>
      </w:tblGrid>
      <w:tr w:rsidR="00493CDC" w:rsidRPr="00493CDC" w:rsidTr="00E05C8B">
        <w:trPr>
          <w:trHeight w:val="213"/>
        </w:trPr>
        <w:tc>
          <w:tcPr>
            <w:tcW w:w="734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BFBFBF"/>
            <w:vAlign w:val="center"/>
          </w:tcPr>
          <w:p w:rsidR="00493CDC" w:rsidRPr="00493CDC" w:rsidRDefault="00493CDC" w:rsidP="00493CDC">
            <w:pPr>
              <w:bidi/>
              <w:spacing w:after="0" w:line="240" w:lineRule="auto"/>
              <w:ind w:left="444"/>
              <w:jc w:val="center"/>
              <w:rPr>
                <w:rFonts w:ascii="Times New Roman" w:eastAsia="SimSun" w:hAnsi="Times New Roman" w:cs="MCS Taybah S_U normal."/>
                <w:rtl/>
                <w:lang w:bidi="ar-EG"/>
              </w:rPr>
            </w:pPr>
            <w:r>
              <w:rPr>
                <w:rFonts w:ascii="Times New Roman" w:eastAsia="SimSun" w:hAnsi="Times New Roman" w:cs="MCS Taybah S_U normal." w:hint="cs"/>
                <w:rtl/>
                <w:lang w:bidi="ar-EG"/>
              </w:rPr>
              <w:t>م</w:t>
            </w:r>
          </w:p>
        </w:tc>
        <w:tc>
          <w:tcPr>
            <w:tcW w:w="294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BFBFBF"/>
            <w:vAlign w:val="center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MCS Taybah S_U normal."/>
                <w:rtl/>
                <w:lang w:bidi="ar-EG"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>الكلية</w:t>
            </w:r>
          </w:p>
        </w:tc>
        <w:tc>
          <w:tcPr>
            <w:tcW w:w="723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BFBFBF"/>
          </w:tcPr>
          <w:p w:rsidR="00493CDC" w:rsidRPr="00211605" w:rsidRDefault="00211605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MCS Taybah S_U normal."/>
                <w:sz w:val="32"/>
                <w:szCs w:val="32"/>
                <w:rtl/>
                <w:lang w:bidi="ar-EG"/>
              </w:rPr>
            </w:pPr>
            <w:r w:rsidRPr="00211605">
              <w:rPr>
                <w:rFonts w:ascii="Times New Roman" w:eastAsia="SimSun" w:hAnsi="Times New Roman" w:cs="MCS Taybah S_U normal." w:hint="cs"/>
                <w:sz w:val="32"/>
                <w:szCs w:val="32"/>
                <w:rtl/>
                <w:lang w:bidi="ar-EG"/>
              </w:rPr>
              <w:t>الطب البيطرى</w:t>
            </w:r>
          </w:p>
        </w:tc>
      </w:tr>
      <w:tr w:rsidR="00493CDC" w:rsidRPr="00493CDC" w:rsidTr="00E05C8B">
        <w:trPr>
          <w:trHeight w:val="245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 xml:space="preserve">طبيعة النشاط 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2D4E85" w:rsidRDefault="00493CDC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>إقليمي</w:t>
            </w:r>
          </w:p>
        </w:tc>
      </w:tr>
      <w:tr w:rsidR="00493CDC" w:rsidRPr="00493CDC" w:rsidTr="00E05C8B">
        <w:trPr>
          <w:trHeight w:val="245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sz w:val="28"/>
                <w:szCs w:val="28"/>
                <w:rtl/>
                <w:lang w:bidi="ar-EG"/>
              </w:rPr>
              <w:t>2-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>نوعية النشاط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493CDC" w:rsidRDefault="00211605" w:rsidP="00493CDC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>قوافل طبية بيطرية</w:t>
            </w:r>
            <w:r w:rsidR="00493CDC" w:rsidRPr="00493CDC"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 xml:space="preserve">  </w:t>
            </w:r>
          </w:p>
        </w:tc>
      </w:tr>
      <w:tr w:rsidR="00493CDC" w:rsidRPr="00493CDC" w:rsidTr="00E05C8B">
        <w:trPr>
          <w:trHeight w:val="245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3-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تم التكليف من قبل</w:t>
            </w: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195A6D" w:rsidRDefault="00493CDC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>تكليف وزاري</w:t>
            </w:r>
          </w:p>
        </w:tc>
      </w:tr>
      <w:tr w:rsidR="00493CDC" w:rsidRPr="00493CDC" w:rsidTr="00E05C8B">
        <w:trPr>
          <w:trHeight w:val="245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4-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تاريخ بداية النشاط 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2D4E85" w:rsidRDefault="00150EC1" w:rsidP="00150EC1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13</w:t>
            </w:r>
            <w:r w:rsidR="00493CDC"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 xml:space="preserve"> /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8</w:t>
            </w:r>
            <w:r w:rsidR="00493CDC"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 xml:space="preserve"> / 202</w:t>
            </w:r>
            <w:r w:rsidR="00493CDC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6</w:t>
            </w:r>
          </w:p>
        </w:tc>
      </w:tr>
      <w:tr w:rsidR="00493CDC" w:rsidRPr="00493CDC" w:rsidTr="00E05C8B">
        <w:trPr>
          <w:trHeight w:val="245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5-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تاريخ انتهاء النشاط</w:t>
            </w: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2D4E85" w:rsidRDefault="00150EC1" w:rsidP="00150EC1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13</w:t>
            </w:r>
            <w:r w:rsidR="00493CDC"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 xml:space="preserve"> /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8</w:t>
            </w:r>
            <w:r w:rsidR="00493CDC"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 xml:space="preserve"> / 202</w:t>
            </w:r>
            <w:r w:rsidR="00493CDC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6</w:t>
            </w:r>
          </w:p>
        </w:tc>
      </w:tr>
      <w:tr w:rsidR="00493CDC" w:rsidRPr="00493CDC" w:rsidTr="00E05C8B">
        <w:trPr>
          <w:trHeight w:val="245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6-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 xml:space="preserve">نوعية </w:t>
            </w: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>الشراكة</w:t>
            </w: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195A6D" w:rsidRDefault="00493CDC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 xml:space="preserve">حكومية </w:t>
            </w:r>
          </w:p>
        </w:tc>
      </w:tr>
      <w:tr w:rsidR="00493CDC" w:rsidRPr="00493CDC" w:rsidTr="00E05C8B">
        <w:trPr>
          <w:trHeight w:val="245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7-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>مكان الشراكة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195A6D" w:rsidRDefault="00493CDC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 xml:space="preserve">إقليمي </w:t>
            </w:r>
          </w:p>
        </w:tc>
      </w:tr>
      <w:tr w:rsidR="00493CDC" w:rsidRPr="00493CDC" w:rsidTr="00E05C8B">
        <w:trPr>
          <w:trHeight w:val="203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8-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>جهة الشراكة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195A6D" w:rsidRDefault="00493CDC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 xml:space="preserve">حياة كريمة </w:t>
            </w:r>
            <w:r w:rsidR="00211605"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 xml:space="preserve"> ومبادرة بداية</w:t>
            </w:r>
          </w:p>
        </w:tc>
      </w:tr>
      <w:tr w:rsidR="00493CDC" w:rsidRPr="00493CDC" w:rsidTr="00E05C8B">
        <w:trPr>
          <w:trHeight w:val="203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9-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نوعية المستفيدين 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2D4E85" w:rsidRDefault="00211605" w:rsidP="00150EC1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 w:rsidRPr="000E33A9"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أهالى قرية</w:t>
            </w:r>
            <w:r w:rsidR="00C97210">
              <w:rPr>
                <w:rFonts w:ascii="Arial" w:eastAsia="Times New Roman" w:hAnsi="Arial" w:cs="sultan_mudaim.edit:mezajeey" w:hint="cs"/>
                <w:b/>
                <w:bCs/>
                <w:color w:val="FF0000"/>
                <w:sz w:val="32"/>
                <w:szCs w:val="32"/>
                <w:u w:val="single"/>
                <w:rtl/>
                <w:lang w:bidi="ar-EG"/>
              </w:rPr>
              <w:t xml:space="preserve"> </w:t>
            </w:r>
            <w:r w:rsidR="0083432F">
              <w:rPr>
                <w:rFonts w:ascii="Arial" w:eastAsia="Times New Roman" w:hAnsi="Arial" w:cs="sultan_mudaim.edit:mezajeey" w:hint="cs"/>
                <w:b/>
                <w:bCs/>
                <w:color w:val="FF0000"/>
                <w:sz w:val="32"/>
                <w:szCs w:val="32"/>
                <w:u w:val="single"/>
                <w:rtl/>
                <w:lang w:bidi="ar-EG"/>
              </w:rPr>
              <w:t xml:space="preserve"> </w:t>
            </w:r>
            <w:r w:rsidR="00150EC1">
              <w:rPr>
                <w:rFonts w:ascii="Arial" w:eastAsia="Times New Roman" w:hAnsi="Arial" w:cs="sultan_mudaim.edit:mezajeey" w:hint="cs"/>
                <w:b/>
                <w:bCs/>
                <w:color w:val="FF0000"/>
                <w:sz w:val="32"/>
                <w:szCs w:val="32"/>
                <w:u w:val="single"/>
                <w:rtl/>
                <w:lang w:bidi="ar-EG"/>
              </w:rPr>
              <w:t>النقراش</w:t>
            </w:r>
            <w:r w:rsidR="0083432F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C05A66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 xml:space="preserve">مركز </w:t>
            </w:r>
            <w:r w:rsidR="00150EC1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ايتاى البارود</w:t>
            </w:r>
          </w:p>
        </w:tc>
      </w:tr>
      <w:tr w:rsidR="00493CDC" w:rsidRPr="00493CDC" w:rsidTr="00E05C8B">
        <w:trPr>
          <w:trHeight w:val="203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10-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نوعية المشاركين 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E85FD7" w:rsidRDefault="00493CDC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 xml:space="preserve">أعضاء هيئة التدريس والهيئة المعاونة </w:t>
            </w:r>
            <w:r w:rsidR="007925A6"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>والطلاب</w:t>
            </w:r>
          </w:p>
        </w:tc>
      </w:tr>
      <w:tr w:rsidR="00493CDC" w:rsidRPr="00493CDC" w:rsidTr="00E05C8B">
        <w:trPr>
          <w:trHeight w:val="203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11-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عدد المشاركين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2D4E85" w:rsidRDefault="0083432F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7</w:t>
            </w:r>
          </w:p>
        </w:tc>
      </w:tr>
      <w:tr w:rsidR="00493CDC" w:rsidRPr="00493CDC" w:rsidTr="00E05C8B">
        <w:trPr>
          <w:trHeight w:val="203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12-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عدد المستفيدين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E85FD7" w:rsidRDefault="00372970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noProof/>
                <w:sz w:val="32"/>
                <w:szCs w:val="32"/>
                <w:rtl/>
              </w:rPr>
              <w:t>120</w:t>
            </w:r>
          </w:p>
        </w:tc>
      </w:tr>
      <w:tr w:rsidR="00493CDC" w:rsidRPr="00493CDC" w:rsidTr="00E05C8B">
        <w:trPr>
          <w:trHeight w:val="203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13-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جزء من اسم النشاط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2D4E85" w:rsidRDefault="00211605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noProof/>
                <w:sz w:val="32"/>
                <w:szCs w:val="32"/>
                <w:rtl/>
              </w:rPr>
            </w:pPr>
            <w:r w:rsidRPr="000E33A9"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 xml:space="preserve">قافلة توعوية علاجية بيطرية </w:t>
            </w:r>
            <w:r w:rsidR="00493CDC"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>.</w:t>
            </w:r>
          </w:p>
        </w:tc>
      </w:tr>
      <w:tr w:rsidR="00493CDC" w:rsidRPr="00493CDC" w:rsidTr="00E05C8B">
        <w:trPr>
          <w:trHeight w:val="203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14-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وصف النشاط 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E633B7" w:rsidRDefault="00211605" w:rsidP="00102A55">
            <w:pPr>
              <w:bidi/>
              <w:spacing w:line="276" w:lineRule="auto"/>
              <w:jc w:val="both"/>
              <w:rPr>
                <w:rFonts w:asciiTheme="minorBidi" w:eastAsia="Times New Roman" w:hAnsiTheme="minorBidi"/>
                <w:b/>
                <w:bCs/>
                <w:sz w:val="32"/>
                <w:szCs w:val="32"/>
                <w:rtl/>
              </w:rPr>
            </w:pPr>
            <w:r w:rsidRPr="000E33A9"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علاج الحيوانات المريضة والتوعية بالأمراض الشائعة</w:t>
            </w:r>
          </w:p>
        </w:tc>
      </w:tr>
      <w:tr w:rsidR="00493CDC" w:rsidRPr="00493CDC" w:rsidTr="00E05C8B">
        <w:trPr>
          <w:trHeight w:val="203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lastRenderedPageBreak/>
              <w:t>15-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اهداف التنمية المستدامة التي يحققها النشاط  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3222CB" w:rsidRDefault="00493CDC" w:rsidP="00493CDC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>الهدف الأول: ا</w:t>
            </w: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 xml:space="preserve">لتعليم الجيد </w:t>
            </w:r>
          </w:p>
          <w:p w:rsidR="00493CDC" w:rsidRPr="00493CDC" w:rsidRDefault="00493CDC" w:rsidP="00493CDC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>الهدف الثاني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 xml:space="preserve">: </w:t>
            </w: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>الصحة الجيدة والرفاه</w:t>
            </w:r>
          </w:p>
        </w:tc>
      </w:tr>
      <w:tr w:rsidR="00493CDC" w:rsidRPr="00493CDC" w:rsidTr="00E05C8B">
        <w:trPr>
          <w:trHeight w:val="203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16-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4333C" w:rsidRDefault="00493CDC" w:rsidP="00102A55">
            <w:pPr>
              <w:bidi/>
              <w:spacing w:line="240" w:lineRule="auto"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24333C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تقرير مستقل في صورة  </w:t>
            </w:r>
            <w:r w:rsidRPr="0024333C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FFFFFF"/>
              </w:rPr>
              <w:t xml:space="preserve"> word</w:t>
            </w:r>
            <w:r w:rsidRPr="0024333C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يحتوى على جميع البيانات السابقة مدعم بصور النشاط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D1741A" w:rsidRDefault="00211605" w:rsidP="00150EC1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0E33A9"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>تحت رعاية السيد أ.د / إلهامي ترابيس رئيس جامعة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 دمنهور والسيدة أ.د /ايناس 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ابراهيم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 نائب رئيس الجامعة لخدمة المجتمع وتنمية البيئة، والسيد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أ.د / 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 xml:space="preserve">اسماعيل ابوغنيمة 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عميد 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ال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كلية 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وإشراف السيد أ.د/ حمادة عبدالعزيز السيد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وكيل الكلية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 لشؤون خدمة المجتمع وتنمية البيئة، حيث قامت كلية 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الطب البيطرى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 بالمشاركة في قافلة 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طبية بيطرية بقرية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 w:rsidR="00150EC1"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النقراش</w:t>
            </w:r>
            <w:r w:rsidR="00130C56"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 w:rsidRPr="000E33A9"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التابعة لمركز ومدينة </w:t>
            </w:r>
            <w:r w:rsidR="00150EC1"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 xml:space="preserve">ايتاى البارود 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كجزء من القافلة  الشاملة لجامعة دمنهور وتم </w:t>
            </w:r>
            <w:r w:rsidRPr="000E33A9"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>تقديم خدمات علاجية للحيوانات، بما في ذلك تجريع الحيوانات ضد الطفيليات الداخلية والخارجية، وإجراء حقن وقائية ضد الأمراض المنتشرة</w:t>
            </w:r>
          </w:p>
          <w:p w:rsidR="00102A55" w:rsidRDefault="00102A55" w:rsidP="00102A55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102A55" w:rsidRDefault="00102A55" w:rsidP="00102A55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102A55" w:rsidRDefault="00102A55" w:rsidP="00C120F0">
            <w:pPr>
              <w:bidi/>
              <w:spacing w:after="0" w:line="240" w:lineRule="auto"/>
              <w:ind w:left="-341" w:right="-567"/>
              <w:jc w:val="center"/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u w:val="single"/>
                <w:rtl/>
                <w:lang w:bidi="ar-EG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>أولأ : أمراض الباطنة فى حالات البقر والجاموس</w:t>
            </w:r>
          </w:p>
          <w:p w:rsidR="008606E2" w:rsidRDefault="008606E2" w:rsidP="008606E2">
            <w:pPr>
              <w:bidi/>
              <w:spacing w:after="0" w:line="240" w:lineRule="auto"/>
              <w:ind w:left="-341" w:right="-567"/>
              <w:jc w:val="center"/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u w:val="single"/>
                <w:rtl/>
                <w:lang w:bidi="ar-EG"/>
              </w:rPr>
            </w:pPr>
          </w:p>
          <w:p w:rsidR="008606E2" w:rsidRDefault="008606E2" w:rsidP="008606E2">
            <w:pPr>
              <w:bidi/>
              <w:spacing w:after="0" w:line="240" w:lineRule="auto"/>
              <w:ind w:left="-341" w:right="-567"/>
              <w:jc w:val="center"/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u w:val="single"/>
                <w:rtl/>
                <w:lang w:bidi="ar-EG"/>
              </w:rPr>
            </w:pPr>
            <w:r w:rsidRPr="008606E2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drawing>
                <wp:inline distT="0" distB="0" distL="0" distR="0" wp14:anchorId="2D7760FE" wp14:editId="57D0C11F">
                  <wp:extent cx="5065986" cy="3163614"/>
                  <wp:effectExtent l="0" t="0" r="1905" b="0"/>
                  <wp:docPr id="43" name="Picture 43" descr="\\Desktop-m3b3d01\بارتشن 2\ملفات العميد\المكاتبات\وكيل المجتمع\صور 2026\صور ايتاى - النقراش  13-8-2026\WhatsApp Image 2026-08-13 at 15.39.18(9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\\Desktop-m3b3d01\بارتشن 2\ملفات العميد\المكاتبات\وكيل المجتمع\صور 2026\صور ايتاى - النقراش  13-8-2026\WhatsApp Image 2026-08-13 at 15.39.18(9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1511" cy="3160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06E2" w:rsidRDefault="008606E2" w:rsidP="008606E2">
            <w:pPr>
              <w:bidi/>
              <w:spacing w:after="0" w:line="240" w:lineRule="auto"/>
              <w:ind w:left="-341" w:right="-567"/>
              <w:jc w:val="center"/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u w:val="single"/>
                <w:rtl/>
                <w:lang w:bidi="ar-EG"/>
              </w:rPr>
            </w:pPr>
          </w:p>
          <w:p w:rsidR="008606E2" w:rsidRDefault="008606E2" w:rsidP="008606E2">
            <w:pPr>
              <w:bidi/>
              <w:spacing w:after="0" w:line="240" w:lineRule="auto"/>
              <w:ind w:left="-341" w:right="-567"/>
              <w:jc w:val="center"/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u w:val="single"/>
                <w:rtl/>
                <w:lang w:bidi="ar-EG"/>
              </w:rPr>
            </w:pPr>
          </w:p>
          <w:p w:rsidR="008606E2" w:rsidRDefault="008606E2" w:rsidP="008606E2">
            <w:pPr>
              <w:bidi/>
              <w:spacing w:after="0" w:line="240" w:lineRule="auto"/>
              <w:ind w:left="-341" w:right="-567"/>
              <w:jc w:val="center"/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u w:val="single"/>
                <w:rtl/>
                <w:lang w:bidi="ar-EG"/>
              </w:rPr>
            </w:pPr>
          </w:p>
          <w:p w:rsidR="008606E2" w:rsidRPr="00C120F0" w:rsidRDefault="008606E2" w:rsidP="008606E2">
            <w:pPr>
              <w:bidi/>
              <w:spacing w:after="0" w:line="240" w:lineRule="auto"/>
              <w:ind w:left="-341" w:right="-567"/>
              <w:jc w:val="center"/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u w:val="single"/>
                <w:rtl/>
                <w:lang w:bidi="ar-EG"/>
              </w:rPr>
            </w:pPr>
          </w:p>
          <w:p w:rsidR="00102A55" w:rsidRDefault="00102A55" w:rsidP="00C120F0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001DEC" w:rsidRPr="003C0CD6" w:rsidRDefault="00001DEC" w:rsidP="00001DE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u w:val="single"/>
                <w:rtl/>
                <w:lang w:bidi="ar-EG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>أولأ : أمراض الباطنة فى البقر والجاموس</w:t>
            </w:r>
          </w:p>
          <w:p w:rsidR="00001DEC" w:rsidRDefault="00001DEC" w:rsidP="00001DEC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001DEC" w:rsidRDefault="00001DEC" w:rsidP="00001DE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102A55" w:rsidRDefault="007E4B5F" w:rsidP="00102A55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7E4B5F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drawing>
                <wp:inline distT="0" distB="0" distL="0" distR="0" wp14:anchorId="2605028B" wp14:editId="293F5FB8">
                  <wp:extent cx="5150069" cy="3132083"/>
                  <wp:effectExtent l="0" t="0" r="0" b="0"/>
                  <wp:docPr id="3" name="Picture 3" descr="\\Desktop-m3b3d01\بارتشن 2\ملفات العميد\المكاتبات\وكيل المجتمع\صور 2026\صور ايتاى - النقراش  13-8-2026\WhatsApp Image 2026-08-13 at 15.39.18(10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Desktop-m3b3d01\بارتشن 2\ملفات العميد\المكاتبات\وكيل المجتمع\صور 2026\صور ايتاى - النقراش  13-8-2026\WhatsApp Image 2026-08-13 at 15.39.18(10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5520" cy="3129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A55" w:rsidRDefault="00102A55" w:rsidP="00102A55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102A55" w:rsidRDefault="00102A55" w:rsidP="00102A55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824953" w:rsidRPr="00203BA0" w:rsidRDefault="007E4B5F" w:rsidP="00203BA0">
            <w:pPr>
              <w:tabs>
                <w:tab w:val="left" w:pos="3286"/>
              </w:tabs>
              <w:bidi/>
              <w:jc w:val="center"/>
              <w:rPr>
                <w:rFonts w:asciiTheme="majorBidi" w:eastAsia="Times New Roman" w:hAnsiTheme="majorBidi" w:cstheme="majorBidi"/>
                <w:sz w:val="36"/>
                <w:szCs w:val="36"/>
                <w:rtl/>
                <w:lang w:bidi="ar-EG"/>
              </w:rPr>
            </w:pPr>
            <w:r w:rsidRPr="007E4B5F">
              <w:rPr>
                <w:rFonts w:ascii="Times New Roman" w:eastAsia="Times New Roman" w:hAnsi="Times New Roman" w:cs="Times New Roman"/>
                <w:noProof/>
                <w:sz w:val="36"/>
                <w:szCs w:val="36"/>
                <w:rtl/>
              </w:rPr>
              <w:drawing>
                <wp:inline distT="0" distB="0" distL="0" distR="0" wp14:anchorId="7CDB6DE3" wp14:editId="0913991A">
                  <wp:extent cx="4750676" cy="2617076"/>
                  <wp:effectExtent l="0" t="0" r="0" b="0"/>
                  <wp:docPr id="5" name="Picture 5" descr="\\Desktop-m3b3d01\بارتشن 2\ملفات العميد\المكاتبات\وكيل المجتمع\صور 2026\صور ايتاى - النقراش  13-8-2026\WhatsApp Image 2026-08-13 at 15.39.18(15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Desktop-m3b3d01\بارتشن 2\ملفات العميد\المكاتبات\وكيل المجتمع\صور 2026\صور ايتاى - النقراش  13-8-2026\WhatsApp Image 2026-08-13 at 15.39.18(15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6479" cy="2614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6F1D" w:rsidRDefault="005A6F1D" w:rsidP="005A6F1D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824953" w:rsidRPr="003C0CD6" w:rsidRDefault="00D1741A" w:rsidP="003C0CD6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u w:val="single"/>
                <w:rtl/>
                <w:lang w:bidi="ar-EG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>ثانيأ</w:t>
            </w:r>
            <w:r w:rsidR="00824953"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 xml:space="preserve"> : </w:t>
            </w:r>
            <w:r w:rsidR="003C0CD6"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>الأمراض المعدية</w:t>
            </w:r>
            <w:r w:rsidR="00824953"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 xml:space="preserve"> فى </w:t>
            </w:r>
            <w:r w:rsidR="003C0CD6"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>البقر والجاموس</w:t>
            </w:r>
          </w:p>
          <w:p w:rsidR="00C120F0" w:rsidRDefault="00C120F0" w:rsidP="00C120F0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D1741A" w:rsidRDefault="007E4B5F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7E4B5F">
              <w:rPr>
                <w:rFonts w:ascii="Times New Roman" w:eastAsia="Times New Roman" w:hAnsi="Times New Roman" w:cs="Times New Roman"/>
                <w:noProof/>
                <w:sz w:val="36"/>
                <w:szCs w:val="36"/>
                <w:rtl/>
              </w:rPr>
              <w:lastRenderedPageBreak/>
              <w:drawing>
                <wp:inline distT="0" distB="0" distL="0" distR="0" wp14:anchorId="048F3C0D" wp14:editId="05FF61DE">
                  <wp:extent cx="4750676" cy="3268717"/>
                  <wp:effectExtent l="0" t="0" r="0" b="8255"/>
                  <wp:docPr id="8" name="Picture 8" descr="\\Desktop-m3b3d01\بارتشن 2\ملفات العميد\المكاتبات\وكيل المجتمع\صور 2026\صور ايتاى - النقراش  13-8-2026\WhatsApp Image 2026-08-13 at 15.39.18(1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Desktop-m3b3d01\بارتشن 2\ملفات العميد\المكاتبات\وكيل المجتمع\صور 2026\صور ايتاى - النقراش  13-8-2026\WhatsApp Image 2026-08-13 at 15.39.18(17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6480" cy="3265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D1741A" w:rsidRDefault="007E4B5F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7E4B5F">
              <w:rPr>
                <w:rFonts w:ascii="Times New Roman" w:eastAsia="Times New Roman" w:hAnsi="Times New Roman" w:cs="Times New Roman"/>
                <w:noProof/>
                <w:sz w:val="36"/>
                <w:szCs w:val="36"/>
                <w:rtl/>
              </w:rPr>
              <w:drawing>
                <wp:inline distT="0" distB="0" distL="0" distR="0" wp14:anchorId="26FF2FA5" wp14:editId="26D39001">
                  <wp:extent cx="4572000" cy="2385848"/>
                  <wp:effectExtent l="0" t="0" r="0" b="0"/>
                  <wp:docPr id="11" name="Picture 11" descr="\\Desktop-m3b3d01\بارتشن 2\ملفات العميد\المكاتبات\وكيل المجتمع\صور 2026\صور ايتاى - النقراش  13-8-2026\WhatsApp Image 2026-08-13 at 15.39.18(19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Desktop-m3b3d01\بارتشن 2\ملفات العميد\المكاتبات\وكيل المجتمع\صور 2026\صور ايتاى - النقراش  13-8-2026\WhatsApp Image 2026-08-13 at 15.39.18(19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5380" cy="2387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7E4B5F" w:rsidRDefault="00D1741A" w:rsidP="007E4B5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 xml:space="preserve">ثالثأ : أمراض </w:t>
            </w:r>
            <w:r w:rsidR="003C0CD6"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>التناسليات</w:t>
            </w:r>
            <w:r w:rsidR="007B6F32" w:rsidRPr="007B6F32"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 xml:space="preserve"> فى </w:t>
            </w:r>
            <w:r w:rsidR="007E4B5F"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 xml:space="preserve"> الماعز والأغنام </w:t>
            </w:r>
          </w:p>
          <w:p w:rsidR="003C0CD6" w:rsidRDefault="003C0CD6" w:rsidP="007E4B5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3C0CD6" w:rsidRDefault="003C0CD6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3C0CD6" w:rsidRDefault="007E4B5F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7E4B5F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lastRenderedPageBreak/>
              <w:drawing>
                <wp:inline distT="0" distB="0" distL="0" distR="0" wp14:anchorId="5A0A7CD5" wp14:editId="5F63CC92">
                  <wp:extent cx="4845269" cy="3415862"/>
                  <wp:effectExtent l="0" t="0" r="0" b="0"/>
                  <wp:docPr id="14" name="Picture 14" descr="\\Desktop-m3b3d01\بارتشن 2\ملفات العميد\المكاتبات\وكيل المجتمع\صور 2026\صور ايتاى - النقراش  13-8-2026\WhatsApp Image 2026-08-13 at 15.39.18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Desktop-m3b3d01\بارتشن 2\ملفات العميد\المكاتبات\وكيل المجتمع\صور 2026\صور ايتاى - النقراش  13-8-2026\WhatsApp Image 2026-08-13 at 15.39.18(1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0989" cy="341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0CD6" w:rsidRDefault="003C0CD6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7E4B5F" w:rsidRDefault="007E4B5F" w:rsidP="007E4B5F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7E4B5F" w:rsidRDefault="007E4B5F" w:rsidP="007E4B5F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7E4B5F" w:rsidRDefault="007E4B5F" w:rsidP="007E4B5F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7E4B5F" w:rsidRDefault="007E4B5F" w:rsidP="007E4B5F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7E4B5F" w:rsidRDefault="007E4B5F" w:rsidP="007E4B5F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7E4B5F" w:rsidRDefault="007E4B5F" w:rsidP="007E4B5F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7E4B5F" w:rsidRDefault="007E4B5F" w:rsidP="007E4B5F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7E4B5F" w:rsidRDefault="007E4B5F" w:rsidP="007E4B5F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7E4B5F" w:rsidRDefault="007E4B5F" w:rsidP="007E4B5F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7E4B5F" w:rsidRDefault="007E4B5F" w:rsidP="007E4B5F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3C0CD6" w:rsidRDefault="007E4B5F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7E4B5F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lastRenderedPageBreak/>
              <w:drawing>
                <wp:inline distT="0" distB="0" distL="0" distR="0" wp14:anchorId="3CE20EEA" wp14:editId="4762F755">
                  <wp:extent cx="5002924" cy="3300248"/>
                  <wp:effectExtent l="0" t="0" r="7620" b="0"/>
                  <wp:docPr id="18" name="Picture 18" descr="C:\Users\admin\Downloads\WhatsApp Image 2026-08-13 at 15.39.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ownloads\WhatsApp Image 2026-08-13 at 15.39.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8505" cy="3297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0CD6" w:rsidRDefault="003C0CD6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3C0CD6" w:rsidRDefault="003C0CD6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4D22D0" w:rsidRDefault="004D22D0" w:rsidP="004D22D0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 xml:space="preserve">رابعأ : أمراض الباطنة فى حالات الماعز والأغنام </w:t>
            </w:r>
          </w:p>
          <w:p w:rsidR="004D22D0" w:rsidRDefault="004D22D0" w:rsidP="004D22D0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3C0CD6" w:rsidRDefault="007E4B5F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7E4B5F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drawing>
                <wp:inline distT="0" distB="0" distL="0" distR="0" wp14:anchorId="4B6B770F" wp14:editId="74C3666B">
                  <wp:extent cx="4508938" cy="2459421"/>
                  <wp:effectExtent l="0" t="0" r="6350" b="0"/>
                  <wp:docPr id="21" name="Picture 21" descr="\\Desktop-m3b3d01\بارتشن 2\ملفات العميد\المكاتبات\وكيل المجتمع\صور 2026\صور ايتاى - النقراش  13-8-2026\WhatsApp Image 2026-08-13 at 15.39.18(1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Desktop-m3b3d01\بارتشن 2\ملفات العميد\المكاتبات\وكيل المجتمع\صور 2026\صور ايتاى - النقراش  13-8-2026\WhatsApp Image 2026-08-13 at 15.39.18(16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4955" cy="2457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0CD6" w:rsidRDefault="003C0CD6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6F561B" w:rsidRDefault="006F561B" w:rsidP="004653A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6F561B" w:rsidRDefault="007E4B5F" w:rsidP="006F561B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7E4B5F">
              <w:rPr>
                <w:rFonts w:ascii="Times New Roman" w:eastAsia="Times New Roman" w:hAnsi="Times New Roman" w:cs="Times New Roman"/>
                <w:noProof/>
                <w:sz w:val="36"/>
                <w:szCs w:val="36"/>
                <w:rtl/>
              </w:rPr>
              <w:lastRenderedPageBreak/>
              <w:drawing>
                <wp:inline distT="0" distB="0" distL="0" distR="0" wp14:anchorId="504621BF" wp14:editId="2D898EF4">
                  <wp:extent cx="4603531" cy="2932387"/>
                  <wp:effectExtent l="0" t="0" r="6985" b="1905"/>
                  <wp:docPr id="24" name="Picture 24" descr="\\Desktop-m3b3d01\بارتشن 2\ملفات العميد\المكاتبات\وكيل المجتمع\صور 2026\صور ايتاى - النقراش  13-8-2026\WhatsApp Image 2026-08-13 at 15.39.18(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\\Desktop-m3b3d01\بارتشن 2\ملفات العميد\المكاتبات\وكيل المجتمع\صور 2026\صور ايتاى - النقراش  13-8-2026\WhatsApp Image 2026-08-13 at 15.39.18(4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9464" cy="2929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61B" w:rsidRDefault="006F561B" w:rsidP="006F561B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>خامسأ : أمراض الباطنة فى حالات الدواب</w:t>
            </w:r>
          </w:p>
          <w:p w:rsidR="006F561B" w:rsidRDefault="006F561B" w:rsidP="006F561B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6F561B" w:rsidRDefault="006F561B" w:rsidP="006F561B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6F561B" w:rsidRDefault="007E4B5F" w:rsidP="006F561B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7E4B5F">
              <w:rPr>
                <w:rFonts w:ascii="Times New Roman" w:eastAsia="Times New Roman" w:hAnsi="Times New Roman" w:cs="Times New Roman"/>
                <w:noProof/>
                <w:sz w:val="36"/>
                <w:szCs w:val="36"/>
                <w:rtl/>
              </w:rPr>
              <w:drawing>
                <wp:inline distT="0" distB="0" distL="0" distR="0" wp14:anchorId="36ACEA82" wp14:editId="22AD4EE7">
                  <wp:extent cx="4550979" cy="3352800"/>
                  <wp:effectExtent l="0" t="0" r="2540" b="0"/>
                  <wp:docPr id="27" name="Picture 27" descr="\\Desktop-m3b3d01\بارتشن 2\ملفات العميد\المكاتبات\وكيل المجتمع\صور 2026\صور ايتاى - النقراش  13-8-2026\WhatsApp Image 2026-08-13 at 15.39.18(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\\Desktop-m3b3d01\بارتشن 2\ملفات العميد\المكاتبات\وكيل المجتمع\صور 2026\صور ايتاى - النقراش  13-8-2026\WhatsApp Image 2026-08-13 at 15.39.18(7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6959" cy="3349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61B" w:rsidRDefault="006F561B" w:rsidP="006F561B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6F561B" w:rsidRDefault="007E4B5F" w:rsidP="006F561B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7E4B5F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lastRenderedPageBreak/>
              <w:drawing>
                <wp:inline distT="0" distB="0" distL="0" distR="0" wp14:anchorId="1758E04F" wp14:editId="47A1FDF5">
                  <wp:extent cx="4729655" cy="3121572"/>
                  <wp:effectExtent l="0" t="0" r="0" b="3175"/>
                  <wp:docPr id="30" name="Picture 30" descr="\\Desktop-m3b3d01\بارتشن 2\ملفات العميد\المكاتبات\وكيل المجتمع\صور 2026\صور ايتاى - النقراش  13-8-2026\WhatsApp Image 2026-08-13 at 15.39.18(8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\\Desktop-m3b3d01\بارتشن 2\ملفات العميد\المكاتبات\وكيل المجتمع\صور 2026\صور ايتاى - النقراش  13-8-2026\WhatsApp Image 2026-08-13 at 15.39.18(8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5477" cy="3118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61B" w:rsidRDefault="007E4B5F" w:rsidP="006F561B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7E4B5F">
              <w:rPr>
                <w:rFonts w:ascii="Times New Roman" w:eastAsia="Times New Roman" w:hAnsi="Times New Roman" w:cs="Times New Roman"/>
                <w:noProof/>
                <w:sz w:val="36"/>
                <w:szCs w:val="36"/>
                <w:rtl/>
              </w:rPr>
              <w:drawing>
                <wp:inline distT="0" distB="0" distL="0" distR="0" wp14:anchorId="7C924227" wp14:editId="1200D7EB">
                  <wp:extent cx="5044966" cy="3436883"/>
                  <wp:effectExtent l="0" t="0" r="3810" b="0"/>
                  <wp:docPr id="33" name="Picture 33" descr="\\Desktop-m3b3d01\بارتشن 2\ملفات العميد\المكاتبات\وكيل المجتمع\صور 2026\صور ايتاى - النقراش  13-8-2026\WhatsApp Image 2026-08-13 at 15.39.18(5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\\Desktop-m3b3d01\بارتشن 2\ملفات العميد\المكاتبات\وكيل المجتمع\صور 2026\صور ايتاى - النقراش  13-8-2026\WhatsApp Image 2026-08-13 at 15.39.18(5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509" cy="3433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61B" w:rsidRDefault="006F561B" w:rsidP="006F561B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>سادسأ : أمراض الدواجن</w:t>
            </w:r>
          </w:p>
          <w:p w:rsidR="00E04556" w:rsidRDefault="00E04556" w:rsidP="00E0455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E04556" w:rsidRDefault="00E04556" w:rsidP="00E0455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E04556" w:rsidRDefault="007E4B5F" w:rsidP="00E0455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7E4B5F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lastRenderedPageBreak/>
              <w:drawing>
                <wp:inline distT="0" distB="0" distL="0" distR="0" wp14:anchorId="03C3F57A" wp14:editId="0FACF24F">
                  <wp:extent cx="4677103" cy="2848303"/>
                  <wp:effectExtent l="0" t="0" r="0" b="9525"/>
                  <wp:docPr id="37" name="Picture 37" descr="\\Desktop-m3b3d01\بارتشن 2\ملفات العميد\المكاتبات\وكيل المجتمع\صور 2026\صور ايتاى - النقراش  13-8-2026\WhatsApp Image 2026-08-13 at 15.39.18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\\Desktop-m3b3d01\بارتشن 2\ملفات العميد\المكاتبات\وكيل المجتمع\صور 2026\صور ايتاى - النقراش  13-8-2026\WhatsApp Image 2026-08-13 at 15.39.18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2971" cy="2845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4556" w:rsidRDefault="00E04556" w:rsidP="00E0455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E04556" w:rsidRDefault="007E4B5F" w:rsidP="00E0455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7E4B5F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drawing>
                <wp:inline distT="0" distB="0" distL="0" distR="0" wp14:anchorId="4C53D1E2" wp14:editId="46A79E92">
                  <wp:extent cx="5192110" cy="2774731"/>
                  <wp:effectExtent l="0" t="0" r="8890" b="6985"/>
                  <wp:docPr id="40" name="Picture 40" descr="\\Desktop-m3b3d01\بارتشن 2\ملفات العميد\المكاتبات\وكيل المجتمع\صور 2026\صور ايتاى - النقراش  13-8-2026\WhatsApp Image 2026-08-13 at 15.39.18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\\Desktop-m3b3d01\بارتشن 2\ملفات العميد\المكاتبات\وكيل المجتمع\صور 2026\صور ايتاى - النقراش  13-8-2026\WhatsApp Image 2026-08-13 at 15.39.18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7523" cy="277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4556" w:rsidRPr="00807DDD" w:rsidRDefault="00E04556" w:rsidP="00807DDD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E04556" w:rsidRDefault="00E04556" w:rsidP="00E04556">
            <w:pPr>
              <w:bidi/>
              <w:spacing w:after="0" w:line="240" w:lineRule="auto"/>
              <w:ind w:left="-341" w:right="-567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u w:val="single"/>
                <w:rtl/>
              </w:rPr>
            </w:pPr>
          </w:p>
          <w:p w:rsidR="00C555E9" w:rsidRPr="00280B1B" w:rsidRDefault="00C555E9" w:rsidP="00E04556">
            <w:pPr>
              <w:bidi/>
              <w:spacing w:after="0" w:line="240" w:lineRule="auto"/>
              <w:ind w:left="-341" w:right="-567"/>
              <w:jc w:val="center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u w:val="single"/>
                <w:rtl/>
              </w:rPr>
            </w:pPr>
            <w:r w:rsidRPr="00280B1B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u w:val="single"/>
                <w:rtl/>
              </w:rPr>
              <w:t>عدد وانواع الحالات التي تم علاجها:</w:t>
            </w:r>
          </w:p>
          <w:tbl>
            <w:tblPr>
              <w:tblStyle w:val="TableGrid"/>
              <w:tblpPr w:leftFromText="180" w:rightFromText="180" w:vertAnchor="text" w:horzAnchor="margin" w:tblpXSpec="center" w:tblpY="317"/>
              <w:bidiVisual/>
              <w:tblW w:w="0" w:type="auto"/>
              <w:tblBorders>
                <w:top w:val="thinThickSmallGap" w:sz="24" w:space="0" w:color="auto"/>
                <w:left w:val="thickThinSmallGap" w:sz="24" w:space="0" w:color="auto"/>
                <w:bottom w:val="thickThinSmallGap" w:sz="24" w:space="0" w:color="auto"/>
                <w:right w:val="thinThickSmallGap" w:sz="2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45"/>
              <w:gridCol w:w="2268"/>
            </w:tblGrid>
            <w:tr w:rsidR="00C555E9" w:rsidRPr="00C96826" w:rsidTr="003C0CD6">
              <w:tc>
                <w:tcPr>
                  <w:tcW w:w="5245" w:type="dxa"/>
                  <w:shd w:val="clear" w:color="auto" w:fill="BFBFBF" w:themeFill="background1" w:themeFillShade="BF"/>
                  <w:vAlign w:val="center"/>
                  <w:hideMark/>
                </w:tcPr>
                <w:p w:rsidR="00C555E9" w:rsidRPr="00C96826" w:rsidRDefault="00C555E9" w:rsidP="00C555E9">
                  <w:pPr>
                    <w:ind w:right="-567"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C96826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نوع الحاله</w:t>
                  </w:r>
                </w:p>
              </w:tc>
              <w:tc>
                <w:tcPr>
                  <w:tcW w:w="2268" w:type="dxa"/>
                  <w:shd w:val="clear" w:color="auto" w:fill="BFBFBF" w:themeFill="background1" w:themeFillShade="BF"/>
                  <w:vAlign w:val="center"/>
                  <w:hideMark/>
                </w:tcPr>
                <w:p w:rsidR="00C555E9" w:rsidRPr="00C96826" w:rsidRDefault="00C555E9" w:rsidP="00C555E9">
                  <w:pPr>
                    <w:ind w:right="-567"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C96826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العدد</w:t>
                  </w:r>
                </w:p>
              </w:tc>
            </w:tr>
            <w:tr w:rsidR="00C555E9" w:rsidRPr="00C96826" w:rsidTr="003C0CD6">
              <w:tc>
                <w:tcPr>
                  <w:tcW w:w="5245" w:type="dxa"/>
                  <w:vAlign w:val="center"/>
                  <w:hideMark/>
                </w:tcPr>
                <w:p w:rsidR="00C555E9" w:rsidRPr="00C96826" w:rsidRDefault="00C555E9" w:rsidP="00C555E9">
                  <w:pPr>
                    <w:ind w:right="-567"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C96826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امراض الباطنه فى البقروالجاموس </w:t>
                  </w:r>
                </w:p>
              </w:tc>
              <w:tc>
                <w:tcPr>
                  <w:tcW w:w="2268" w:type="dxa"/>
                  <w:vAlign w:val="center"/>
                  <w:hideMark/>
                </w:tcPr>
                <w:p w:rsidR="00C555E9" w:rsidRPr="00C96826" w:rsidRDefault="0083432F" w:rsidP="00C555E9">
                  <w:pPr>
                    <w:ind w:right="-567"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90</w:t>
                  </w:r>
                </w:p>
              </w:tc>
            </w:tr>
            <w:tr w:rsidR="003C0CD6" w:rsidRPr="00C96826" w:rsidTr="003C0CD6">
              <w:tc>
                <w:tcPr>
                  <w:tcW w:w="5245" w:type="dxa"/>
                  <w:vAlign w:val="center"/>
                </w:tcPr>
                <w:p w:rsidR="003C0CD6" w:rsidRPr="00C96826" w:rsidRDefault="003C0CD6" w:rsidP="003C0CD6">
                  <w:pPr>
                    <w:ind w:right="-567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الأمراض المعدية </w:t>
                  </w:r>
                  <w:r w:rsidRPr="00C96826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 فى البقروالجاموس</w:t>
                  </w:r>
                </w:p>
              </w:tc>
              <w:tc>
                <w:tcPr>
                  <w:tcW w:w="2268" w:type="dxa"/>
                  <w:vAlign w:val="center"/>
                </w:tcPr>
                <w:p w:rsidR="003C0CD6" w:rsidRDefault="006C744B" w:rsidP="00C555E9">
                  <w:pPr>
                    <w:ind w:right="-567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90</w:t>
                  </w:r>
                </w:p>
              </w:tc>
            </w:tr>
            <w:tr w:rsidR="00E05C8B" w:rsidRPr="00C96826" w:rsidTr="003C0CD6">
              <w:tc>
                <w:tcPr>
                  <w:tcW w:w="5245" w:type="dxa"/>
                  <w:vAlign w:val="center"/>
                </w:tcPr>
                <w:p w:rsidR="00E05C8B" w:rsidRDefault="00E05C8B" w:rsidP="00E05C8B">
                  <w:pPr>
                    <w:ind w:right="-567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lastRenderedPageBreak/>
                    <w:t>أمراض التناسليات</w:t>
                  </w:r>
                  <w:r w:rsidR="006C744B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فى الأغنام والماعز</w:t>
                  </w:r>
                </w:p>
              </w:tc>
              <w:tc>
                <w:tcPr>
                  <w:tcW w:w="2268" w:type="dxa"/>
                  <w:vAlign w:val="center"/>
                </w:tcPr>
                <w:p w:rsidR="00E05C8B" w:rsidRDefault="006C744B" w:rsidP="00C555E9">
                  <w:pPr>
                    <w:ind w:right="-567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25</w:t>
                  </w:r>
                </w:p>
              </w:tc>
            </w:tr>
            <w:tr w:rsidR="00C555E9" w:rsidRPr="00C96826" w:rsidTr="003C0CD6">
              <w:tc>
                <w:tcPr>
                  <w:tcW w:w="5245" w:type="dxa"/>
                  <w:vAlign w:val="center"/>
                </w:tcPr>
                <w:p w:rsidR="00C555E9" w:rsidRDefault="00C555E9" w:rsidP="00C555E9">
                  <w:pPr>
                    <w:ind w:right="-567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أمراض الباطنة فى الأغنام والماعز</w:t>
                  </w:r>
                </w:p>
              </w:tc>
              <w:tc>
                <w:tcPr>
                  <w:tcW w:w="2268" w:type="dxa"/>
                  <w:vAlign w:val="center"/>
                </w:tcPr>
                <w:p w:rsidR="00C555E9" w:rsidRDefault="0083432F" w:rsidP="00C555E9">
                  <w:pPr>
                    <w:ind w:right="-567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400</w:t>
                  </w:r>
                </w:p>
              </w:tc>
            </w:tr>
            <w:tr w:rsidR="00C555E9" w:rsidRPr="00C96826" w:rsidTr="003C0CD6">
              <w:tc>
                <w:tcPr>
                  <w:tcW w:w="5245" w:type="dxa"/>
                  <w:vAlign w:val="center"/>
                </w:tcPr>
                <w:p w:rsidR="00C555E9" w:rsidRDefault="00C555E9" w:rsidP="00C555E9">
                  <w:pPr>
                    <w:ind w:right="-567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أمراض الباطنة فى الدواب</w:t>
                  </w:r>
                </w:p>
              </w:tc>
              <w:tc>
                <w:tcPr>
                  <w:tcW w:w="2268" w:type="dxa"/>
                  <w:vAlign w:val="center"/>
                </w:tcPr>
                <w:p w:rsidR="00C555E9" w:rsidRDefault="0083432F" w:rsidP="00C555E9">
                  <w:pPr>
                    <w:ind w:right="-567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20</w:t>
                  </w:r>
                </w:p>
              </w:tc>
            </w:tr>
            <w:tr w:rsidR="00E05C8B" w:rsidRPr="00C96826" w:rsidTr="003C0CD6">
              <w:tc>
                <w:tcPr>
                  <w:tcW w:w="5245" w:type="dxa"/>
                  <w:vAlign w:val="center"/>
                </w:tcPr>
                <w:p w:rsidR="00E05C8B" w:rsidRDefault="00E05C8B" w:rsidP="00C555E9">
                  <w:pPr>
                    <w:ind w:right="-567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أمراض دواجن</w:t>
                  </w:r>
                </w:p>
              </w:tc>
              <w:tc>
                <w:tcPr>
                  <w:tcW w:w="2268" w:type="dxa"/>
                  <w:vAlign w:val="center"/>
                </w:tcPr>
                <w:p w:rsidR="00E05C8B" w:rsidRDefault="006C744B" w:rsidP="00C555E9">
                  <w:pPr>
                    <w:ind w:right="-567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300</w:t>
                  </w:r>
                </w:p>
              </w:tc>
            </w:tr>
            <w:tr w:rsidR="00C555E9" w:rsidRPr="00C96826" w:rsidTr="003C0CD6">
              <w:tc>
                <w:tcPr>
                  <w:tcW w:w="5245" w:type="dxa"/>
                  <w:vAlign w:val="center"/>
                  <w:hideMark/>
                </w:tcPr>
                <w:p w:rsidR="00C555E9" w:rsidRPr="00C96826" w:rsidRDefault="00C555E9" w:rsidP="00C555E9">
                  <w:pPr>
                    <w:ind w:right="-567"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C96826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الاجمالي</w:t>
                  </w:r>
                </w:p>
              </w:tc>
              <w:tc>
                <w:tcPr>
                  <w:tcW w:w="2268" w:type="dxa"/>
                  <w:vAlign w:val="center"/>
                  <w:hideMark/>
                </w:tcPr>
                <w:p w:rsidR="00C555E9" w:rsidRPr="00C96826" w:rsidRDefault="006C744B" w:rsidP="00C555E9">
                  <w:pPr>
                    <w:ind w:right="-567"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eastAsia="Times New Roman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925</w:t>
                  </w:r>
                </w:p>
              </w:tc>
            </w:tr>
          </w:tbl>
          <w:p w:rsidR="00C555E9" w:rsidRDefault="00C555E9" w:rsidP="00C555E9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1D452C" w:rsidRPr="00316438" w:rsidRDefault="001D452C" w:rsidP="001D452C">
            <w:pPr>
              <w:bidi/>
              <w:spacing w:after="0" w:line="360" w:lineRule="auto"/>
              <w:ind w:right="-567"/>
              <w:jc w:val="center"/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rtl/>
                <w:lang w:bidi="ar-EG"/>
              </w:rPr>
            </w:pPr>
            <w:r w:rsidRPr="00316438"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rtl/>
                <w:lang w:bidi="ar-EG"/>
              </w:rPr>
              <w:t>وكيل الكلية لشئون خدمة</w:t>
            </w:r>
          </w:p>
          <w:p w:rsidR="001D452C" w:rsidRPr="00316438" w:rsidRDefault="001D452C" w:rsidP="001D452C">
            <w:pPr>
              <w:bidi/>
              <w:spacing w:after="0" w:line="360" w:lineRule="auto"/>
              <w:ind w:right="-567"/>
              <w:jc w:val="center"/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rtl/>
                <w:lang w:bidi="ar-EG"/>
              </w:rPr>
            </w:pPr>
            <w:r w:rsidRPr="00316438"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rtl/>
                <w:lang w:bidi="ar-EG"/>
              </w:rPr>
              <w:t xml:space="preserve">   </w:t>
            </w:r>
            <w:bookmarkStart w:id="0" w:name="_GoBack"/>
            <w:bookmarkEnd w:id="0"/>
            <w:r w:rsidRPr="00316438"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rtl/>
                <w:lang w:bidi="ar-EG"/>
              </w:rPr>
              <w:t xml:space="preserve">           المجتمع وتنمية البيئة</w:t>
            </w:r>
          </w:p>
          <w:p w:rsidR="001D452C" w:rsidRPr="00316438" w:rsidRDefault="001D452C" w:rsidP="001D452C">
            <w:pPr>
              <w:bidi/>
              <w:spacing w:after="0" w:line="360" w:lineRule="auto"/>
              <w:ind w:right="-567"/>
              <w:jc w:val="center"/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rtl/>
                <w:lang w:bidi="ar-EG"/>
              </w:rPr>
            </w:pPr>
            <w:r w:rsidRPr="00316438"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rtl/>
                <w:lang w:bidi="ar-EG"/>
              </w:rPr>
              <w:t xml:space="preserve">          أ.د/ حمادة عبدالعزيز السيد</w:t>
            </w:r>
          </w:p>
          <w:p w:rsidR="00C555E9" w:rsidRPr="00211605" w:rsidRDefault="00C555E9" w:rsidP="00C555E9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</w:tc>
      </w:tr>
    </w:tbl>
    <w:p w:rsidR="009D6BC0" w:rsidRPr="00C96826" w:rsidRDefault="009D6BC0" w:rsidP="00807DDD">
      <w:pPr>
        <w:tabs>
          <w:tab w:val="left" w:pos="5222"/>
        </w:tabs>
        <w:bidi/>
        <w:rPr>
          <w:rFonts w:asciiTheme="majorBidi" w:eastAsia="Times New Roman" w:hAnsiTheme="majorBidi" w:cstheme="majorBidi"/>
          <w:sz w:val="36"/>
          <w:szCs w:val="36"/>
          <w:rtl/>
        </w:rPr>
      </w:pPr>
    </w:p>
    <w:p w:rsidR="00316438" w:rsidRPr="00316438" w:rsidRDefault="00316438" w:rsidP="001D452C">
      <w:pPr>
        <w:bidi/>
        <w:spacing w:after="0" w:line="360" w:lineRule="auto"/>
        <w:ind w:right="-567"/>
        <w:jc w:val="center"/>
        <w:rPr>
          <w:rFonts w:asciiTheme="majorBidi" w:eastAsia="Times New Roman" w:hAnsiTheme="majorBidi" w:cstheme="majorBidi"/>
          <w:b/>
          <w:bCs/>
          <w:sz w:val="36"/>
          <w:szCs w:val="36"/>
          <w:rtl/>
          <w:lang w:bidi="ar-EG"/>
        </w:rPr>
      </w:pPr>
      <w:r w:rsidRPr="00316438">
        <w:rPr>
          <w:rFonts w:asciiTheme="majorBidi" w:eastAsia="Times New Roman" w:hAnsiTheme="majorBidi" w:cstheme="majorBidi" w:hint="cs"/>
          <w:b/>
          <w:bCs/>
          <w:sz w:val="36"/>
          <w:szCs w:val="36"/>
          <w:rtl/>
          <w:lang w:bidi="ar-EG"/>
        </w:rPr>
        <w:t xml:space="preserve">              </w:t>
      </w:r>
    </w:p>
    <w:p w:rsidR="00211605" w:rsidRPr="00316438" w:rsidRDefault="00211605" w:rsidP="00211605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rtl/>
          <w:lang w:bidi="ar-EG"/>
        </w:rPr>
      </w:pPr>
    </w:p>
    <w:p w:rsidR="009A3871" w:rsidRDefault="009A3871" w:rsidP="009A3871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9A3871" w:rsidRDefault="009A3871" w:rsidP="009A3871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9A3871" w:rsidRDefault="009A3871" w:rsidP="009A3871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9A3871" w:rsidRDefault="009A3871" w:rsidP="009A3871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D527E" w:rsidRDefault="00CD527E" w:rsidP="00CD527E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D527E" w:rsidRDefault="00CD527E" w:rsidP="00CD527E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D527E" w:rsidRDefault="00CD527E" w:rsidP="00CD527E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D527E" w:rsidRDefault="00CD527E" w:rsidP="00CD527E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E20657" w:rsidRPr="009A3871" w:rsidRDefault="00E20657" w:rsidP="00E20657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971E5" w:rsidRDefault="00C971E5" w:rsidP="00C971E5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DB04F5" w:rsidRDefault="00DB04F5" w:rsidP="00CD527E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DB04F5" w:rsidRDefault="00DB04F5" w:rsidP="00DB04F5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D527E" w:rsidRDefault="00CD527E" w:rsidP="00CD527E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D527E" w:rsidRPr="00CD527E" w:rsidRDefault="00CD527E" w:rsidP="00CD527E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D527E" w:rsidRDefault="00CD527E" w:rsidP="00CD527E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CD527E" w:rsidRDefault="005A6F1D" w:rsidP="005A6F1D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  <w:r w:rsidRPr="005A6F1D">
        <w:rPr>
          <w:rFonts w:asciiTheme="majorBidi" w:eastAsia="Times New Roman" w:hAnsiTheme="majorBidi" w:cstheme="majorBidi"/>
          <w:noProof/>
          <w:sz w:val="36"/>
          <w:szCs w:val="36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6" name="Rectangle 36" descr="blob:https://web.whatsapp.com/33404944-6157-4ceb-a59c-84b5e98966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36" o:spid="_x0000_s1026" alt="Description: blob:https://web.whatsapp.com/33404944-6157-4ceb-a59c-84b5e989669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r9DmceYCAAAEBgAADgAAAAAAAAAAAAAA&#10;AAAuAgAAZHJzL2Uyb0RvYy54bWxQSwECLQAUAAYACAAAACEATKDpLNgAAAADAQAADwAAAAAAAAAA&#10;AAAAAABABQAAZHJzL2Rvd25yZXYueG1sUEsFBgAAAAAEAAQA8wAAAEUG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="007E4B5F" w:rsidRPr="007E4B5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D527E" w:rsidRDefault="00CD527E" w:rsidP="00CD527E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CD527E" w:rsidRDefault="00CD527E" w:rsidP="00CD527E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CD527E" w:rsidRDefault="005A6F1D" w:rsidP="00CD527E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  <w:r>
        <w:rPr>
          <w:noProof/>
        </w:rPr>
        <mc:AlternateContent>
          <mc:Choice Requires="wps">
            <w:drawing>
              <wp:inline distT="0" distB="0" distL="0" distR="0" wp14:anchorId="162ED018" wp14:editId="17DBE57B">
                <wp:extent cx="304800" cy="304800"/>
                <wp:effectExtent l="0" t="0" r="0" b="0"/>
                <wp:docPr id="1" name="AutoShape 1" descr="blob:https://web.whatsapp.com/33404944-6157-4ceb-a59c-84b5e98966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Description: blob:https://web.whatsapp.com/33404944-6157-4ceb-a59c-84b5e989669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Ac8DAvhAgAAAgYAAA4AAAAAAAAAAAAAAAAALgIA&#10;AGRycy9lMm9Eb2MueG1sUEsBAi0AFAAGAAgAAAAhAEyg6SzYAAAAAwEAAA8AAAAAAAAAAAAAAAAA&#10;OwUAAGRycy9kb3ducmV2LnhtbFBLBQYAAAAABAAEAPMAAABABgAAAAA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:rsidR="00CD527E" w:rsidRDefault="00CD527E" w:rsidP="00CD527E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CD527E" w:rsidRDefault="00CD527E" w:rsidP="00CD527E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9A3871" w:rsidRDefault="009A3871" w:rsidP="009A3871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C96826" w:rsidRDefault="00C96826" w:rsidP="00CD527E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DB04F5" w:rsidRPr="00CD527E" w:rsidRDefault="00DB04F5" w:rsidP="00CD527E">
      <w:pPr>
        <w:tabs>
          <w:tab w:val="left" w:pos="1713"/>
        </w:tabs>
        <w:bidi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sectPr w:rsidR="00DB04F5" w:rsidRPr="00CD527E" w:rsidSect="007B1993">
      <w:pgSz w:w="12240" w:h="15840"/>
      <w:pgMar w:top="1440" w:right="1440" w:bottom="1440" w:left="144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A55" w:rsidRDefault="00102A55" w:rsidP="00860982">
      <w:pPr>
        <w:spacing w:after="0" w:line="240" w:lineRule="auto"/>
      </w:pPr>
      <w:r>
        <w:separator/>
      </w:r>
    </w:p>
  </w:endnote>
  <w:endnote w:type="continuationSeparator" w:id="0">
    <w:p w:rsidR="00102A55" w:rsidRDefault="00102A55" w:rsidP="00860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ultan_mudaim.edit:mezajeey">
    <w:altName w:val="Times New Roman"/>
    <w:charset w:val="B2"/>
    <w:family w:val="auto"/>
    <w:pitch w:val="variable"/>
    <w:sig w:usb0="00002000" w:usb1="80000000" w:usb2="00000018" w:usb3="00000000" w:csb0="00000040" w:csb1="00000000"/>
  </w:font>
  <w:font w:name="MCS Taybah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A55" w:rsidRDefault="00102A55" w:rsidP="00860982">
      <w:pPr>
        <w:spacing w:after="0" w:line="240" w:lineRule="auto"/>
      </w:pPr>
      <w:r>
        <w:separator/>
      </w:r>
    </w:p>
  </w:footnote>
  <w:footnote w:type="continuationSeparator" w:id="0">
    <w:p w:rsidR="00102A55" w:rsidRDefault="00102A55" w:rsidP="008609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0B2E62F2"/>
    <w:lvl w:ilvl="0" w:tplc="797C22F6">
      <w:start w:val="1"/>
      <w:numFmt w:val="decimal"/>
      <w:lvlText w:val="%1."/>
      <w:lvlJc w:val="left"/>
      <w:pPr>
        <w:ind w:left="1080" w:hanging="360"/>
      </w:pPr>
      <w:rPr>
        <w:sz w:val="28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0C2E1A"/>
    <w:multiLevelType w:val="hybridMultilevel"/>
    <w:tmpl w:val="8AE4C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C92060"/>
    <w:multiLevelType w:val="hybridMultilevel"/>
    <w:tmpl w:val="3E802C2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5F0"/>
    <w:rsid w:val="00001DEC"/>
    <w:rsid w:val="00024BD1"/>
    <w:rsid w:val="000317E3"/>
    <w:rsid w:val="00045CD3"/>
    <w:rsid w:val="000863F4"/>
    <w:rsid w:val="000D3F8D"/>
    <w:rsid w:val="000E33A9"/>
    <w:rsid w:val="00102A55"/>
    <w:rsid w:val="00105EFC"/>
    <w:rsid w:val="00115BE1"/>
    <w:rsid w:val="001262B3"/>
    <w:rsid w:val="00130C56"/>
    <w:rsid w:val="00133B02"/>
    <w:rsid w:val="00143047"/>
    <w:rsid w:val="00150EC1"/>
    <w:rsid w:val="001C7EED"/>
    <w:rsid w:val="001D452C"/>
    <w:rsid w:val="00203BA0"/>
    <w:rsid w:val="00211605"/>
    <w:rsid w:val="0021697D"/>
    <w:rsid w:val="002534CD"/>
    <w:rsid w:val="00280B1B"/>
    <w:rsid w:val="00316438"/>
    <w:rsid w:val="00320DC5"/>
    <w:rsid w:val="0036408E"/>
    <w:rsid w:val="00372970"/>
    <w:rsid w:val="003B2B7D"/>
    <w:rsid w:val="003C0CD6"/>
    <w:rsid w:val="003D1E50"/>
    <w:rsid w:val="00403AE7"/>
    <w:rsid w:val="004653A6"/>
    <w:rsid w:val="00466D9E"/>
    <w:rsid w:val="004851CC"/>
    <w:rsid w:val="00487BC7"/>
    <w:rsid w:val="00493CDC"/>
    <w:rsid w:val="004A385B"/>
    <w:rsid w:val="004B60F6"/>
    <w:rsid w:val="004C4493"/>
    <w:rsid w:val="004C7F88"/>
    <w:rsid w:val="004D0D3C"/>
    <w:rsid w:val="004D22D0"/>
    <w:rsid w:val="004D4CCE"/>
    <w:rsid w:val="004F49E2"/>
    <w:rsid w:val="00516490"/>
    <w:rsid w:val="00565496"/>
    <w:rsid w:val="00584F95"/>
    <w:rsid w:val="005A6F1D"/>
    <w:rsid w:val="00627138"/>
    <w:rsid w:val="00627187"/>
    <w:rsid w:val="006803F6"/>
    <w:rsid w:val="0068187F"/>
    <w:rsid w:val="00687E40"/>
    <w:rsid w:val="006A173D"/>
    <w:rsid w:val="006B4756"/>
    <w:rsid w:val="006C744B"/>
    <w:rsid w:val="006D4D5E"/>
    <w:rsid w:val="006F1144"/>
    <w:rsid w:val="006F561B"/>
    <w:rsid w:val="00710BA7"/>
    <w:rsid w:val="00716AA3"/>
    <w:rsid w:val="00720B57"/>
    <w:rsid w:val="00753DDD"/>
    <w:rsid w:val="00755D12"/>
    <w:rsid w:val="00784D07"/>
    <w:rsid w:val="007925A6"/>
    <w:rsid w:val="007927F8"/>
    <w:rsid w:val="007B01E8"/>
    <w:rsid w:val="007B1993"/>
    <w:rsid w:val="007B441C"/>
    <w:rsid w:val="007B6F32"/>
    <w:rsid w:val="007D3BBE"/>
    <w:rsid w:val="007E2A31"/>
    <w:rsid w:val="007E4B5F"/>
    <w:rsid w:val="007F750D"/>
    <w:rsid w:val="00807DDD"/>
    <w:rsid w:val="00816DD1"/>
    <w:rsid w:val="00821E75"/>
    <w:rsid w:val="00824953"/>
    <w:rsid w:val="0083432F"/>
    <w:rsid w:val="0085255A"/>
    <w:rsid w:val="00857BA1"/>
    <w:rsid w:val="008606E2"/>
    <w:rsid w:val="00860982"/>
    <w:rsid w:val="00867B25"/>
    <w:rsid w:val="00867B33"/>
    <w:rsid w:val="008726EB"/>
    <w:rsid w:val="00882F75"/>
    <w:rsid w:val="008A5D02"/>
    <w:rsid w:val="008C0BC3"/>
    <w:rsid w:val="008D4C9E"/>
    <w:rsid w:val="009A3871"/>
    <w:rsid w:val="009C35FE"/>
    <w:rsid w:val="009D67B0"/>
    <w:rsid w:val="009D6BC0"/>
    <w:rsid w:val="009F43EA"/>
    <w:rsid w:val="00A34F9D"/>
    <w:rsid w:val="00A35CF0"/>
    <w:rsid w:val="00A51508"/>
    <w:rsid w:val="00A66DF6"/>
    <w:rsid w:val="00A93FC6"/>
    <w:rsid w:val="00AA1036"/>
    <w:rsid w:val="00B309D2"/>
    <w:rsid w:val="00B52AB2"/>
    <w:rsid w:val="00B665FE"/>
    <w:rsid w:val="00BA24B5"/>
    <w:rsid w:val="00BC6767"/>
    <w:rsid w:val="00BF3F6F"/>
    <w:rsid w:val="00BF4E80"/>
    <w:rsid w:val="00C05A66"/>
    <w:rsid w:val="00C116AD"/>
    <w:rsid w:val="00C120F0"/>
    <w:rsid w:val="00C20402"/>
    <w:rsid w:val="00C20732"/>
    <w:rsid w:val="00C555E9"/>
    <w:rsid w:val="00C9328A"/>
    <w:rsid w:val="00C96826"/>
    <w:rsid w:val="00C971E5"/>
    <w:rsid w:val="00C97210"/>
    <w:rsid w:val="00CC384D"/>
    <w:rsid w:val="00CD527E"/>
    <w:rsid w:val="00CE646F"/>
    <w:rsid w:val="00D034DE"/>
    <w:rsid w:val="00D1741A"/>
    <w:rsid w:val="00D400A8"/>
    <w:rsid w:val="00D77B8D"/>
    <w:rsid w:val="00DB04F5"/>
    <w:rsid w:val="00DC153C"/>
    <w:rsid w:val="00DD0E20"/>
    <w:rsid w:val="00E00B32"/>
    <w:rsid w:val="00E0360F"/>
    <w:rsid w:val="00E04556"/>
    <w:rsid w:val="00E05C8B"/>
    <w:rsid w:val="00E12D25"/>
    <w:rsid w:val="00E20657"/>
    <w:rsid w:val="00E33D89"/>
    <w:rsid w:val="00E33ECE"/>
    <w:rsid w:val="00E4761A"/>
    <w:rsid w:val="00E73BEC"/>
    <w:rsid w:val="00E84F24"/>
    <w:rsid w:val="00E973E9"/>
    <w:rsid w:val="00EA0435"/>
    <w:rsid w:val="00F244BD"/>
    <w:rsid w:val="00F915F0"/>
    <w:rsid w:val="00FA7AAF"/>
    <w:rsid w:val="00FB5106"/>
    <w:rsid w:val="00FC2600"/>
    <w:rsid w:val="00FE3B6F"/>
    <w:rsid w:val="00FF7A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5FE"/>
    <w:pPr>
      <w:spacing w:after="160" w:line="259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65F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6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5FE"/>
    <w:rPr>
      <w:rFonts w:ascii="Tahoma" w:eastAsiaTheme="minorHAnsi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6098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982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6098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982"/>
    <w:rPr>
      <w:rFonts w:eastAsiaTheme="minorHAnsi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DD0E20"/>
    <w:pPr>
      <w:spacing w:after="0" w:line="240" w:lineRule="auto"/>
    </w:pPr>
    <w:rPr>
      <w:rFonts w:ascii="Calibri" w:eastAsia="Calibri" w:hAnsi="Calibri" w:cs="Arial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93C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5FE"/>
    <w:pPr>
      <w:spacing w:after="160" w:line="259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65F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6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5FE"/>
    <w:rPr>
      <w:rFonts w:ascii="Tahoma" w:eastAsiaTheme="minorHAnsi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6098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982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6098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982"/>
    <w:rPr>
      <w:rFonts w:eastAsiaTheme="minorHAnsi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DD0E20"/>
    <w:pPr>
      <w:spacing w:after="0" w:line="240" w:lineRule="auto"/>
    </w:pPr>
    <w:rPr>
      <w:rFonts w:ascii="Calibri" w:eastAsia="Calibri" w:hAnsi="Calibri" w:cs="Arial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93C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05850-CE54-4E4F-97A1-9E214E508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master2</dc:creator>
  <cp:lastModifiedBy>admin</cp:lastModifiedBy>
  <cp:revision>10</cp:revision>
  <cp:lastPrinted>2025-08-02T08:46:00Z</cp:lastPrinted>
  <dcterms:created xsi:type="dcterms:W3CDTF">2026-08-15T08:16:00Z</dcterms:created>
  <dcterms:modified xsi:type="dcterms:W3CDTF">2026-08-15T09:48:00Z</dcterms:modified>
</cp:coreProperties>
</file>